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FF5" w:rsidRPr="00D82A04" w:rsidRDefault="00B84E0B" w:rsidP="002C69FB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F64FF5" w:rsidRPr="00D82A04" w:rsidRDefault="00F64FF5" w:rsidP="00073E0D">
      <w:pPr>
        <w:pStyle w:val="Bodytext20"/>
        <w:shd w:val="clear" w:color="auto" w:fill="auto"/>
        <w:ind w:left="360"/>
        <w:jc w:val="right"/>
        <w:rPr>
          <w:color w:val="000000"/>
          <w:sz w:val="28"/>
          <w:szCs w:val="28"/>
          <w:lang w:eastAsia="ru-RU" w:bidi="ru-RU"/>
        </w:rPr>
      </w:pPr>
      <w:r w:rsidRPr="00D82A04">
        <w:rPr>
          <w:color w:val="000000"/>
          <w:sz w:val="28"/>
          <w:szCs w:val="28"/>
          <w:lang w:eastAsia="ru-RU" w:bidi="ru-RU"/>
        </w:rPr>
        <w:t>Приложение №</w:t>
      </w:r>
      <w:r w:rsidR="00073E0D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1</w:t>
      </w:r>
      <w:r w:rsidRPr="00D82A04">
        <w:rPr>
          <w:color w:val="000000"/>
          <w:sz w:val="28"/>
          <w:szCs w:val="28"/>
          <w:lang w:eastAsia="ru-RU" w:bidi="ru-RU"/>
        </w:rPr>
        <w:br/>
        <w:t>к Порядку выявления, учета и принятия</w:t>
      </w:r>
      <w:r w:rsidRPr="00D82A04">
        <w:rPr>
          <w:color w:val="000000"/>
          <w:sz w:val="28"/>
          <w:szCs w:val="28"/>
          <w:lang w:eastAsia="ru-RU" w:bidi="ru-RU"/>
        </w:rPr>
        <w:br/>
        <w:t>решений о передаче в эксплуатацию бесхозяйных</w:t>
      </w:r>
      <w:r w:rsidRPr="00D82A04">
        <w:rPr>
          <w:color w:val="000000"/>
          <w:sz w:val="28"/>
          <w:szCs w:val="28"/>
          <w:lang w:eastAsia="ru-RU" w:bidi="ru-RU"/>
        </w:rPr>
        <w:br/>
        <w:t>объектов теплоснабжения на территории</w:t>
      </w:r>
      <w:r w:rsidRPr="00D82A04">
        <w:rPr>
          <w:color w:val="000000"/>
          <w:sz w:val="28"/>
          <w:szCs w:val="28"/>
          <w:lang w:eastAsia="ru-RU" w:bidi="ru-RU"/>
        </w:rPr>
        <w:br/>
      </w:r>
      <w:r w:rsidR="00073E0D">
        <w:rPr>
          <w:rStyle w:val="12pt"/>
          <w:sz w:val="28"/>
          <w:szCs w:val="28"/>
        </w:rPr>
        <w:t xml:space="preserve">                                                        </w:t>
      </w:r>
      <w:r w:rsidR="00073E0D" w:rsidRPr="00D82A04">
        <w:rPr>
          <w:rStyle w:val="12pt"/>
          <w:sz w:val="28"/>
          <w:szCs w:val="28"/>
        </w:rPr>
        <w:t>Темрюкского городского поселения Темрюкского района</w:t>
      </w:r>
      <w:r w:rsidR="00073E0D" w:rsidRPr="00D82A04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(форма)</w:t>
      </w:r>
    </w:p>
    <w:p w:rsidR="002A513A" w:rsidRPr="00D82A04" w:rsidRDefault="002A513A" w:rsidP="00F64FF5">
      <w:pPr>
        <w:pStyle w:val="Bodytext20"/>
        <w:shd w:val="clear" w:color="auto" w:fill="auto"/>
        <w:spacing w:line="317" w:lineRule="exact"/>
        <w:ind w:left="3420"/>
        <w:rPr>
          <w:color w:val="000000"/>
          <w:sz w:val="28"/>
          <w:szCs w:val="28"/>
          <w:lang w:eastAsia="ru-RU" w:bidi="ru-RU"/>
        </w:rPr>
      </w:pPr>
    </w:p>
    <w:p w:rsidR="002A513A" w:rsidRPr="00D82A04" w:rsidRDefault="002A513A" w:rsidP="002A513A">
      <w:pPr>
        <w:pStyle w:val="Bodytext20"/>
        <w:shd w:val="clear" w:color="auto" w:fill="auto"/>
        <w:spacing w:line="240" w:lineRule="auto"/>
        <w:ind w:left="20"/>
        <w:jc w:val="center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Акт выявления бесхозяйного объекта теплоснабжения</w:t>
      </w:r>
    </w:p>
    <w:p w:rsidR="002A513A" w:rsidRPr="00D82A04" w:rsidRDefault="002A513A" w:rsidP="002A513A">
      <w:pPr>
        <w:pStyle w:val="Bodytext20"/>
        <w:shd w:val="clear" w:color="auto" w:fill="auto"/>
        <w:tabs>
          <w:tab w:val="left" w:leader="underscore" w:pos="1519"/>
        </w:tabs>
        <w:spacing w:line="240" w:lineRule="auto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г. (ст.)</w:t>
      </w:r>
      <w:r w:rsidRPr="00D82A04">
        <w:rPr>
          <w:color w:val="000000"/>
          <w:sz w:val="28"/>
          <w:szCs w:val="28"/>
          <w:lang w:eastAsia="ru-RU" w:bidi="ru-RU"/>
        </w:rPr>
        <w:tab/>
      </w:r>
      <w:r w:rsidR="00073E0D">
        <w:rPr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</w:t>
      </w:r>
      <w:r w:rsidRPr="00D82A04">
        <w:rPr>
          <w:color w:val="000000"/>
          <w:sz w:val="28"/>
          <w:szCs w:val="28"/>
          <w:lang w:eastAsia="ru-RU" w:bidi="ru-RU"/>
        </w:rPr>
        <w:t xml:space="preserve"> (дата, время)</w:t>
      </w:r>
    </w:p>
    <w:p w:rsidR="004E6553" w:rsidRDefault="004E6553" w:rsidP="002A513A">
      <w:pPr>
        <w:pStyle w:val="Bodytext20"/>
        <w:shd w:val="clear" w:color="auto" w:fill="auto"/>
        <w:tabs>
          <w:tab w:val="left" w:leader="underscore" w:pos="4322"/>
        </w:tabs>
        <w:spacing w:after="93" w:line="240" w:lineRule="auto"/>
        <w:rPr>
          <w:color w:val="000000"/>
          <w:sz w:val="28"/>
          <w:szCs w:val="28"/>
          <w:lang w:eastAsia="ru-RU" w:bidi="ru-RU"/>
        </w:rPr>
      </w:pPr>
    </w:p>
    <w:p w:rsidR="002A513A" w:rsidRPr="00D82A04" w:rsidRDefault="002A513A" w:rsidP="002A513A">
      <w:pPr>
        <w:pStyle w:val="Bodytext20"/>
        <w:shd w:val="clear" w:color="auto" w:fill="auto"/>
        <w:tabs>
          <w:tab w:val="left" w:leader="underscore" w:pos="4322"/>
        </w:tabs>
        <w:spacing w:after="93" w:line="240" w:lineRule="auto"/>
        <w:rPr>
          <w:color w:val="000000"/>
          <w:sz w:val="28"/>
          <w:szCs w:val="28"/>
          <w:lang w:eastAsia="ru-RU" w:bidi="ru-RU"/>
        </w:rPr>
      </w:pPr>
      <w:r w:rsidRPr="00D82A04">
        <w:rPr>
          <w:color w:val="000000"/>
          <w:sz w:val="28"/>
          <w:szCs w:val="28"/>
          <w:lang w:eastAsia="ru-RU" w:bidi="ru-RU"/>
        </w:rPr>
        <w:t>Настоящий акт составлен____________________________________________</w:t>
      </w:r>
    </w:p>
    <w:p w:rsidR="002A513A" w:rsidRPr="00D82A04" w:rsidRDefault="002A513A" w:rsidP="002A513A">
      <w:pPr>
        <w:pStyle w:val="Bodytext20"/>
        <w:shd w:val="clear" w:color="auto" w:fill="auto"/>
        <w:tabs>
          <w:tab w:val="left" w:leader="underscore" w:pos="4322"/>
        </w:tabs>
        <w:spacing w:after="93" w:line="240" w:lineRule="auto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__________________________________________________________________</w:t>
      </w:r>
    </w:p>
    <w:p w:rsidR="002A513A" w:rsidRPr="00D82A04" w:rsidRDefault="002A513A" w:rsidP="002A513A">
      <w:pPr>
        <w:pStyle w:val="Bodytext30"/>
        <w:shd w:val="clear" w:color="auto" w:fill="auto"/>
        <w:spacing w:line="240" w:lineRule="auto"/>
        <w:ind w:left="1920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(ФИО, должность)</w:t>
      </w:r>
    </w:p>
    <w:p w:rsidR="002A513A" w:rsidRPr="00D82A04" w:rsidRDefault="002A513A" w:rsidP="002A513A">
      <w:pPr>
        <w:pStyle w:val="Bodytext20"/>
        <w:shd w:val="clear" w:color="auto" w:fill="auto"/>
        <w:tabs>
          <w:tab w:val="left" w:leader="underscore" w:pos="4322"/>
        </w:tabs>
        <w:spacing w:after="97" w:line="240" w:lineRule="auto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с участием_________________________________________________________</w:t>
      </w:r>
    </w:p>
    <w:p w:rsidR="002A513A" w:rsidRPr="00D82A04" w:rsidRDefault="002A513A" w:rsidP="002A513A">
      <w:pPr>
        <w:pStyle w:val="Bodytext30"/>
        <w:shd w:val="clear" w:color="auto" w:fill="auto"/>
        <w:spacing w:after="93" w:line="240" w:lineRule="auto"/>
        <w:jc w:val="right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(</w:t>
      </w:r>
      <w:r w:rsidRPr="00D82A04">
        <w:rPr>
          <w:color w:val="000000"/>
          <w:sz w:val="22"/>
          <w:szCs w:val="22"/>
          <w:lang w:eastAsia="ru-RU" w:bidi="ru-RU"/>
        </w:rPr>
        <w:t>ФИО, должность лиц, участвующих в осмотре; специалистов, привлеченных к осмотру</w:t>
      </w:r>
      <w:r w:rsidRPr="00D82A04">
        <w:rPr>
          <w:color w:val="000000"/>
          <w:sz w:val="28"/>
          <w:szCs w:val="28"/>
          <w:lang w:eastAsia="ru-RU" w:bidi="ru-RU"/>
        </w:rPr>
        <w:t>)</w:t>
      </w:r>
    </w:p>
    <w:p w:rsidR="002A513A" w:rsidRPr="00D82A04" w:rsidRDefault="00073E0D" w:rsidP="002A513A">
      <w:pPr>
        <w:pStyle w:val="Bodytext20"/>
        <w:shd w:val="clear" w:color="auto" w:fill="auto"/>
        <w:tabs>
          <w:tab w:val="left" w:leader="underscore" w:pos="4322"/>
        </w:tabs>
        <w:spacing w:after="97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Объект осмотра:</w:t>
      </w:r>
      <w:r w:rsidR="002A513A" w:rsidRPr="00D82A04">
        <w:rPr>
          <w:color w:val="000000"/>
          <w:sz w:val="28"/>
          <w:szCs w:val="28"/>
          <w:lang w:eastAsia="ru-RU" w:bidi="ru-RU"/>
        </w:rPr>
        <w:t>____________________________________________________</w:t>
      </w:r>
    </w:p>
    <w:p w:rsidR="002A513A" w:rsidRPr="00D82A04" w:rsidRDefault="002A513A" w:rsidP="002A513A">
      <w:pPr>
        <w:pStyle w:val="Bodytext20"/>
        <w:shd w:val="clear" w:color="auto" w:fill="auto"/>
        <w:tabs>
          <w:tab w:val="left" w:leader="underscore" w:pos="4322"/>
        </w:tabs>
        <w:spacing w:after="97" w:line="240" w:lineRule="auto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__________________________________________________________________</w:t>
      </w:r>
    </w:p>
    <w:p w:rsidR="002A513A" w:rsidRPr="00D82A04" w:rsidRDefault="002A513A" w:rsidP="002A513A">
      <w:pPr>
        <w:pStyle w:val="Bodytext30"/>
        <w:shd w:val="clear" w:color="auto" w:fill="auto"/>
        <w:spacing w:after="80" w:line="240" w:lineRule="auto"/>
        <w:ind w:left="1300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(наименование и адресные ориентиры объекта)</w:t>
      </w:r>
    </w:p>
    <w:p w:rsidR="002A513A" w:rsidRPr="00D82A04" w:rsidRDefault="002A513A" w:rsidP="00073E0D">
      <w:pPr>
        <w:pStyle w:val="Bodytext20"/>
        <w:shd w:val="clear" w:color="auto" w:fill="auto"/>
        <w:tabs>
          <w:tab w:val="left" w:leader="underscore" w:pos="4322"/>
        </w:tabs>
        <w:spacing w:line="240" w:lineRule="auto"/>
        <w:rPr>
          <w:color w:val="000000"/>
          <w:sz w:val="28"/>
          <w:szCs w:val="28"/>
          <w:lang w:eastAsia="ru-RU" w:bidi="ru-RU"/>
        </w:rPr>
      </w:pPr>
      <w:r w:rsidRPr="00D82A04">
        <w:rPr>
          <w:color w:val="000000"/>
          <w:sz w:val="28"/>
          <w:szCs w:val="28"/>
          <w:lang w:eastAsia="ru-RU" w:bidi="ru-RU"/>
        </w:rPr>
        <w:t>При осмотре установлено, что объект теплоснабжения является</w:t>
      </w:r>
      <w:r w:rsidR="00073E0D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/не является</w:t>
      </w:r>
      <w:r w:rsidRPr="00D82A04">
        <w:rPr>
          <w:color w:val="000000"/>
          <w:sz w:val="28"/>
          <w:szCs w:val="28"/>
          <w:lang w:eastAsia="ru-RU" w:bidi="ru-RU"/>
        </w:rPr>
        <w:br/>
      </w:r>
      <w:r w:rsidRPr="00D82A04">
        <w:rPr>
          <w:rStyle w:val="Bodytext25pt"/>
          <w:sz w:val="28"/>
          <w:szCs w:val="28"/>
        </w:rPr>
        <w:t xml:space="preserve">(ненужное зачеркнуть) </w:t>
      </w:r>
      <w:r w:rsidRPr="00D82A04">
        <w:rPr>
          <w:color w:val="000000"/>
          <w:sz w:val="28"/>
          <w:szCs w:val="28"/>
          <w:lang w:eastAsia="ru-RU" w:bidi="ru-RU"/>
        </w:rPr>
        <w:t>бесхозяйным, а также__________________________</w:t>
      </w:r>
    </w:p>
    <w:p w:rsidR="002A513A" w:rsidRPr="00D82A04" w:rsidRDefault="002A513A" w:rsidP="00073E0D">
      <w:pPr>
        <w:pStyle w:val="Bodytext20"/>
        <w:shd w:val="clear" w:color="auto" w:fill="auto"/>
        <w:tabs>
          <w:tab w:val="left" w:leader="underscore" w:pos="4322"/>
        </w:tabs>
        <w:spacing w:line="240" w:lineRule="auto"/>
        <w:rPr>
          <w:color w:val="000000"/>
          <w:sz w:val="28"/>
          <w:szCs w:val="28"/>
          <w:lang w:eastAsia="ru-RU" w:bidi="ru-RU"/>
        </w:rPr>
      </w:pPr>
      <w:r w:rsidRPr="00D82A04">
        <w:rPr>
          <w:color w:val="000000"/>
          <w:sz w:val="28"/>
          <w:szCs w:val="28"/>
          <w:lang w:eastAsia="ru-RU" w:bidi="ru-RU"/>
        </w:rPr>
        <w:t>_________________________________________________________________</w:t>
      </w:r>
    </w:p>
    <w:p w:rsidR="002A513A" w:rsidRPr="00D82A04" w:rsidRDefault="002A513A" w:rsidP="00073E0D">
      <w:pPr>
        <w:pStyle w:val="Bodytext20"/>
        <w:shd w:val="clear" w:color="auto" w:fill="auto"/>
        <w:tabs>
          <w:tab w:val="left" w:leader="underscore" w:pos="4322"/>
        </w:tabs>
        <w:spacing w:line="240" w:lineRule="auto"/>
        <w:rPr>
          <w:color w:val="000000"/>
          <w:sz w:val="28"/>
          <w:szCs w:val="28"/>
          <w:lang w:eastAsia="ru-RU" w:bidi="ru-RU"/>
        </w:rPr>
      </w:pPr>
      <w:r w:rsidRPr="00D82A04">
        <w:rPr>
          <w:color w:val="000000"/>
          <w:sz w:val="28"/>
          <w:szCs w:val="28"/>
          <w:lang w:eastAsia="ru-RU" w:bidi="ru-RU"/>
        </w:rPr>
        <w:t xml:space="preserve">_________________________________________________________________               </w:t>
      </w:r>
    </w:p>
    <w:p w:rsidR="002A513A" w:rsidRPr="00D82A04" w:rsidRDefault="002A513A" w:rsidP="002A513A">
      <w:pPr>
        <w:pStyle w:val="Bodytext30"/>
        <w:shd w:val="clear" w:color="auto" w:fill="auto"/>
        <w:spacing w:line="240" w:lineRule="auto"/>
        <w:ind w:left="20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(опи</w:t>
      </w:r>
      <w:r w:rsidR="00073E0D">
        <w:rPr>
          <w:color w:val="000000"/>
          <w:sz w:val="28"/>
          <w:szCs w:val="28"/>
          <w:lang w:eastAsia="ru-RU" w:bidi="ru-RU"/>
        </w:rPr>
        <w:t>сание собранных данных</w:t>
      </w:r>
      <w:r w:rsidRPr="00D82A04">
        <w:rPr>
          <w:color w:val="000000"/>
          <w:sz w:val="28"/>
          <w:szCs w:val="28"/>
          <w:lang w:eastAsia="ru-RU" w:bidi="ru-RU"/>
        </w:rPr>
        <w:t xml:space="preserve"> на объекте и описание состояния объекта)</w:t>
      </w:r>
    </w:p>
    <w:p w:rsidR="002A513A" w:rsidRPr="00D82A04" w:rsidRDefault="002A513A" w:rsidP="00073E0D">
      <w:pPr>
        <w:pStyle w:val="Bodytext20"/>
        <w:shd w:val="clear" w:color="auto" w:fill="auto"/>
        <w:tabs>
          <w:tab w:val="left" w:leader="underscore" w:pos="3812"/>
        </w:tabs>
        <w:spacing w:line="240" w:lineRule="auto"/>
        <w:rPr>
          <w:color w:val="000000"/>
          <w:sz w:val="28"/>
          <w:szCs w:val="28"/>
          <w:lang w:eastAsia="ru-RU" w:bidi="ru-RU"/>
        </w:rPr>
      </w:pPr>
      <w:r w:rsidRPr="00D82A04">
        <w:rPr>
          <w:color w:val="000000"/>
          <w:sz w:val="28"/>
          <w:szCs w:val="28"/>
          <w:lang w:eastAsia="ru-RU" w:bidi="ru-RU"/>
        </w:rPr>
        <w:t>Приложения к акту:_____________________________________________</w:t>
      </w:r>
      <w:r w:rsidR="00073E0D">
        <w:rPr>
          <w:color w:val="000000"/>
          <w:sz w:val="28"/>
          <w:szCs w:val="28"/>
          <w:lang w:eastAsia="ru-RU" w:bidi="ru-RU"/>
        </w:rPr>
        <w:t>__</w:t>
      </w:r>
      <w:r w:rsidRPr="00D82A04">
        <w:rPr>
          <w:color w:val="000000"/>
          <w:sz w:val="28"/>
          <w:szCs w:val="28"/>
          <w:lang w:eastAsia="ru-RU" w:bidi="ru-RU"/>
        </w:rPr>
        <w:t>____</w:t>
      </w:r>
    </w:p>
    <w:p w:rsidR="002A513A" w:rsidRPr="00D82A04" w:rsidRDefault="002A513A" w:rsidP="00073E0D">
      <w:pPr>
        <w:pStyle w:val="Bodytext20"/>
        <w:shd w:val="clear" w:color="auto" w:fill="auto"/>
        <w:tabs>
          <w:tab w:val="left" w:leader="underscore" w:pos="3812"/>
        </w:tabs>
        <w:spacing w:line="240" w:lineRule="auto"/>
        <w:rPr>
          <w:color w:val="000000"/>
          <w:sz w:val="28"/>
          <w:szCs w:val="28"/>
          <w:lang w:eastAsia="ru-RU" w:bidi="ru-RU"/>
        </w:rPr>
      </w:pPr>
      <w:r w:rsidRPr="00D82A04">
        <w:rPr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</w:t>
      </w:r>
      <w:r w:rsidR="00073E0D">
        <w:rPr>
          <w:color w:val="000000"/>
          <w:sz w:val="28"/>
          <w:szCs w:val="28"/>
          <w:lang w:eastAsia="ru-RU" w:bidi="ru-RU"/>
        </w:rPr>
        <w:t>____</w:t>
      </w:r>
      <w:r w:rsidRPr="00D82A04">
        <w:rPr>
          <w:color w:val="000000"/>
          <w:sz w:val="28"/>
          <w:szCs w:val="28"/>
          <w:lang w:eastAsia="ru-RU" w:bidi="ru-RU"/>
        </w:rPr>
        <w:t>_______</w:t>
      </w:r>
    </w:p>
    <w:p w:rsidR="002A513A" w:rsidRPr="00D82A04" w:rsidRDefault="002A513A" w:rsidP="002A513A">
      <w:pPr>
        <w:pStyle w:val="Bodytext20"/>
        <w:pBdr>
          <w:bottom w:val="single" w:sz="12" w:space="1" w:color="auto"/>
        </w:pBdr>
        <w:shd w:val="clear" w:color="auto" w:fill="auto"/>
        <w:tabs>
          <w:tab w:val="left" w:leader="underscore" w:pos="3812"/>
        </w:tabs>
        <w:spacing w:after="100" w:afterAutospacing="1" w:line="240" w:lineRule="auto"/>
        <w:contextualSpacing/>
        <w:rPr>
          <w:sz w:val="28"/>
          <w:szCs w:val="28"/>
        </w:rPr>
      </w:pPr>
      <w:r w:rsidRPr="00D82A04">
        <w:rPr>
          <w:sz w:val="28"/>
          <w:szCs w:val="28"/>
        </w:rPr>
        <w:t>Подписи лиц, участвующих в осмотре:</w:t>
      </w:r>
    </w:p>
    <w:p w:rsidR="002A513A" w:rsidRPr="00D82A04" w:rsidRDefault="002A513A" w:rsidP="002A513A">
      <w:pPr>
        <w:pStyle w:val="Bodytext20"/>
        <w:pBdr>
          <w:bottom w:val="single" w:sz="12" w:space="1" w:color="auto"/>
        </w:pBdr>
        <w:shd w:val="clear" w:color="auto" w:fill="auto"/>
        <w:tabs>
          <w:tab w:val="left" w:leader="underscore" w:pos="3812"/>
        </w:tabs>
        <w:spacing w:after="100" w:afterAutospacing="1" w:line="240" w:lineRule="auto"/>
        <w:contextualSpacing/>
        <w:rPr>
          <w:sz w:val="28"/>
          <w:szCs w:val="28"/>
        </w:rPr>
      </w:pPr>
    </w:p>
    <w:p w:rsidR="002A513A" w:rsidRPr="00D82A04" w:rsidRDefault="002A513A" w:rsidP="002A513A">
      <w:pPr>
        <w:pStyle w:val="Bodytext20"/>
        <w:shd w:val="clear" w:color="auto" w:fill="auto"/>
        <w:tabs>
          <w:tab w:val="left" w:leader="underscore" w:pos="3812"/>
        </w:tabs>
        <w:spacing w:after="100" w:afterAutospacing="1" w:line="240" w:lineRule="auto"/>
        <w:contextualSpacing/>
        <w:rPr>
          <w:sz w:val="28"/>
          <w:szCs w:val="28"/>
        </w:rPr>
      </w:pPr>
      <w:r w:rsidRPr="00D82A04">
        <w:rPr>
          <w:sz w:val="28"/>
          <w:szCs w:val="28"/>
        </w:rPr>
        <w:t>(подпись) (расшифровка)</w:t>
      </w:r>
    </w:p>
    <w:p w:rsidR="002A513A" w:rsidRPr="00D82A04" w:rsidRDefault="002A513A" w:rsidP="002A513A">
      <w:pPr>
        <w:pStyle w:val="Bodytext20"/>
        <w:pBdr>
          <w:bottom w:val="single" w:sz="12" w:space="1" w:color="auto"/>
        </w:pBdr>
        <w:shd w:val="clear" w:color="auto" w:fill="auto"/>
        <w:tabs>
          <w:tab w:val="left" w:leader="underscore" w:pos="3812"/>
        </w:tabs>
        <w:spacing w:after="100" w:afterAutospacing="1" w:line="240" w:lineRule="auto"/>
        <w:contextualSpacing/>
        <w:rPr>
          <w:sz w:val="28"/>
          <w:szCs w:val="28"/>
        </w:rPr>
      </w:pPr>
    </w:p>
    <w:p w:rsidR="002A513A" w:rsidRPr="00D82A04" w:rsidRDefault="002A513A" w:rsidP="002A513A">
      <w:pPr>
        <w:pStyle w:val="Bodytext20"/>
        <w:shd w:val="clear" w:color="auto" w:fill="auto"/>
        <w:tabs>
          <w:tab w:val="left" w:leader="underscore" w:pos="3812"/>
        </w:tabs>
        <w:spacing w:after="100" w:afterAutospacing="1" w:line="240" w:lineRule="auto"/>
        <w:contextualSpacing/>
        <w:rPr>
          <w:sz w:val="28"/>
          <w:szCs w:val="28"/>
        </w:rPr>
      </w:pPr>
      <w:r w:rsidRPr="00D82A04">
        <w:rPr>
          <w:sz w:val="28"/>
          <w:szCs w:val="28"/>
        </w:rPr>
        <w:t>(подпись) (расшифровка)</w:t>
      </w:r>
    </w:p>
    <w:p w:rsidR="002A513A" w:rsidRPr="00D82A04" w:rsidRDefault="002A513A" w:rsidP="002A513A">
      <w:pPr>
        <w:pStyle w:val="Bodytext20"/>
        <w:shd w:val="clear" w:color="auto" w:fill="auto"/>
        <w:tabs>
          <w:tab w:val="left" w:leader="underscore" w:pos="3812"/>
        </w:tabs>
        <w:spacing w:after="100" w:afterAutospacing="1" w:line="240" w:lineRule="auto"/>
        <w:contextualSpacing/>
        <w:rPr>
          <w:sz w:val="28"/>
          <w:szCs w:val="28"/>
        </w:rPr>
      </w:pPr>
    </w:p>
    <w:p w:rsidR="002A513A" w:rsidRPr="00D82A04" w:rsidRDefault="002A513A" w:rsidP="002A513A">
      <w:pPr>
        <w:pStyle w:val="Bodytext20"/>
        <w:pBdr>
          <w:bottom w:val="single" w:sz="12" w:space="1" w:color="auto"/>
        </w:pBdr>
        <w:shd w:val="clear" w:color="auto" w:fill="auto"/>
        <w:tabs>
          <w:tab w:val="left" w:leader="underscore" w:pos="3812"/>
        </w:tabs>
        <w:spacing w:after="100" w:afterAutospacing="1" w:line="240" w:lineRule="auto"/>
        <w:contextualSpacing/>
        <w:rPr>
          <w:sz w:val="28"/>
          <w:szCs w:val="28"/>
        </w:rPr>
      </w:pPr>
    </w:p>
    <w:p w:rsidR="002A513A" w:rsidRPr="00D82A04" w:rsidRDefault="002A513A" w:rsidP="002A513A">
      <w:pPr>
        <w:pStyle w:val="Bodytext20"/>
        <w:shd w:val="clear" w:color="auto" w:fill="auto"/>
        <w:tabs>
          <w:tab w:val="left" w:leader="underscore" w:pos="3812"/>
        </w:tabs>
        <w:spacing w:after="100" w:afterAutospacing="1" w:line="240" w:lineRule="auto"/>
        <w:contextualSpacing/>
        <w:rPr>
          <w:sz w:val="28"/>
          <w:szCs w:val="28"/>
        </w:rPr>
      </w:pPr>
      <w:r w:rsidRPr="00D82A04">
        <w:rPr>
          <w:sz w:val="28"/>
          <w:szCs w:val="28"/>
        </w:rPr>
        <w:t>(подпись) (расшифровка)</w:t>
      </w:r>
    </w:p>
    <w:p w:rsidR="002A513A" w:rsidRDefault="002A513A" w:rsidP="002A513A">
      <w:pPr>
        <w:pStyle w:val="Bodytext20"/>
        <w:shd w:val="clear" w:color="auto" w:fill="auto"/>
        <w:tabs>
          <w:tab w:val="left" w:leader="underscore" w:pos="3812"/>
        </w:tabs>
        <w:spacing w:after="100" w:afterAutospacing="1" w:line="240" w:lineRule="auto"/>
        <w:contextualSpacing/>
        <w:rPr>
          <w:sz w:val="28"/>
          <w:szCs w:val="28"/>
        </w:rPr>
      </w:pPr>
    </w:p>
    <w:p w:rsidR="00073E0D" w:rsidRPr="00073E0D" w:rsidRDefault="00073E0D" w:rsidP="00073E0D">
      <w:pPr>
        <w:pStyle w:val="2"/>
        <w:shd w:val="clear" w:color="auto" w:fill="auto"/>
        <w:tabs>
          <w:tab w:val="left" w:pos="2667"/>
          <w:tab w:val="left" w:pos="5165"/>
          <w:tab w:val="left" w:pos="7907"/>
        </w:tabs>
        <w:spacing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3E0D"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073E0D" w:rsidRPr="00073E0D" w:rsidRDefault="00073E0D" w:rsidP="00073E0D">
      <w:pPr>
        <w:pStyle w:val="2"/>
        <w:shd w:val="clear" w:color="auto" w:fill="auto"/>
        <w:tabs>
          <w:tab w:val="left" w:pos="2667"/>
          <w:tab w:val="left" w:pos="5165"/>
          <w:tab w:val="left" w:pos="7907"/>
        </w:tabs>
        <w:spacing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3E0D">
        <w:rPr>
          <w:rFonts w:ascii="Times New Roman" w:hAnsi="Times New Roman" w:cs="Times New Roman"/>
          <w:sz w:val="28"/>
          <w:szCs w:val="28"/>
        </w:rPr>
        <w:t>заместителя главы</w:t>
      </w:r>
    </w:p>
    <w:p w:rsidR="00D82A04" w:rsidRPr="00073E0D" w:rsidRDefault="00D82A04" w:rsidP="00D82A04">
      <w:pPr>
        <w:pStyle w:val="2"/>
        <w:shd w:val="clear" w:color="auto" w:fill="auto"/>
        <w:tabs>
          <w:tab w:val="left" w:pos="2667"/>
          <w:tab w:val="left" w:pos="5165"/>
          <w:tab w:val="left" w:pos="7907"/>
        </w:tabs>
        <w:spacing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3E0D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D82A04" w:rsidRPr="00D82A04" w:rsidRDefault="00D82A04" w:rsidP="00073E0D">
      <w:pPr>
        <w:pStyle w:val="2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40" w:lineRule="auto"/>
        <w:jc w:val="both"/>
        <w:rPr>
          <w:sz w:val="28"/>
          <w:szCs w:val="28"/>
        </w:rPr>
      </w:pPr>
      <w:r w:rsidRPr="00073E0D">
        <w:rPr>
          <w:rFonts w:ascii="Times New Roman" w:hAnsi="Times New Roman" w:cs="Times New Roman"/>
          <w:sz w:val="28"/>
          <w:szCs w:val="28"/>
        </w:rPr>
        <w:t>Темрюкского райо</w:t>
      </w:r>
      <w:r w:rsidR="00073E0D" w:rsidRPr="00073E0D">
        <w:rPr>
          <w:rFonts w:ascii="Times New Roman" w:hAnsi="Times New Roman" w:cs="Times New Roman"/>
          <w:sz w:val="28"/>
          <w:szCs w:val="28"/>
        </w:rPr>
        <w:t>на</w:t>
      </w:r>
      <w:r w:rsidR="00073E0D" w:rsidRPr="00073E0D">
        <w:rPr>
          <w:rFonts w:ascii="Times New Roman" w:hAnsi="Times New Roman" w:cs="Times New Roman"/>
          <w:sz w:val="28"/>
          <w:szCs w:val="28"/>
        </w:rPr>
        <w:tab/>
      </w:r>
      <w:r w:rsidR="00073E0D" w:rsidRPr="00073E0D">
        <w:rPr>
          <w:rFonts w:ascii="Times New Roman" w:hAnsi="Times New Roman" w:cs="Times New Roman"/>
          <w:sz w:val="28"/>
          <w:szCs w:val="28"/>
        </w:rPr>
        <w:tab/>
      </w:r>
      <w:r w:rsidR="00073E0D" w:rsidRPr="00073E0D">
        <w:rPr>
          <w:rFonts w:ascii="Times New Roman" w:hAnsi="Times New Roman" w:cs="Times New Roman"/>
          <w:sz w:val="28"/>
          <w:szCs w:val="28"/>
        </w:rPr>
        <w:tab/>
      </w:r>
      <w:r w:rsidR="00073E0D" w:rsidRPr="00073E0D">
        <w:rPr>
          <w:rFonts w:ascii="Times New Roman" w:hAnsi="Times New Roman" w:cs="Times New Roman"/>
          <w:sz w:val="28"/>
          <w:szCs w:val="28"/>
        </w:rPr>
        <w:tab/>
      </w:r>
      <w:r w:rsidR="00073E0D" w:rsidRPr="00073E0D">
        <w:rPr>
          <w:rFonts w:ascii="Times New Roman" w:hAnsi="Times New Roman" w:cs="Times New Roman"/>
          <w:sz w:val="28"/>
          <w:szCs w:val="28"/>
        </w:rPr>
        <w:tab/>
      </w:r>
      <w:r w:rsidR="00073E0D" w:rsidRPr="00073E0D">
        <w:rPr>
          <w:rFonts w:ascii="Times New Roman" w:hAnsi="Times New Roman" w:cs="Times New Roman"/>
          <w:sz w:val="28"/>
          <w:szCs w:val="28"/>
        </w:rPr>
        <w:tab/>
      </w:r>
      <w:r w:rsidR="00073E0D" w:rsidRPr="00073E0D">
        <w:rPr>
          <w:rFonts w:ascii="Times New Roman" w:hAnsi="Times New Roman" w:cs="Times New Roman"/>
          <w:sz w:val="28"/>
          <w:szCs w:val="28"/>
        </w:rPr>
        <w:tab/>
        <w:t xml:space="preserve">             Н.С. Журман</w:t>
      </w:r>
      <w:r w:rsidRPr="00D82A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A513A" w:rsidRPr="00D82A04" w:rsidRDefault="002A513A" w:rsidP="002A513A">
      <w:pPr>
        <w:pStyle w:val="Bodytext20"/>
        <w:shd w:val="clear" w:color="auto" w:fill="auto"/>
        <w:spacing w:after="100" w:afterAutospacing="1" w:line="240" w:lineRule="auto"/>
        <w:ind w:left="1639"/>
        <w:contextualSpacing/>
        <w:jc w:val="right"/>
        <w:rPr>
          <w:color w:val="000000"/>
          <w:sz w:val="28"/>
          <w:szCs w:val="28"/>
          <w:lang w:eastAsia="ru-RU" w:bidi="ru-RU"/>
        </w:rPr>
      </w:pPr>
      <w:r w:rsidRPr="00D82A04">
        <w:rPr>
          <w:color w:val="000000"/>
          <w:sz w:val="28"/>
          <w:szCs w:val="28"/>
          <w:lang w:eastAsia="ru-RU" w:bidi="ru-RU"/>
        </w:rPr>
        <w:lastRenderedPageBreak/>
        <w:t>Приложение №</w:t>
      </w:r>
      <w:r w:rsidR="00073E0D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2</w:t>
      </w:r>
    </w:p>
    <w:p w:rsidR="002A513A" w:rsidRPr="00D82A04" w:rsidRDefault="002A513A" w:rsidP="002A513A">
      <w:pPr>
        <w:pStyle w:val="Bodytext20"/>
        <w:shd w:val="clear" w:color="auto" w:fill="auto"/>
        <w:spacing w:after="100" w:afterAutospacing="1" w:line="240" w:lineRule="auto"/>
        <w:ind w:left="1639"/>
        <w:contextualSpacing/>
        <w:jc w:val="right"/>
        <w:rPr>
          <w:color w:val="000000"/>
          <w:sz w:val="28"/>
          <w:szCs w:val="28"/>
          <w:lang w:eastAsia="ru-RU" w:bidi="ru-RU"/>
        </w:rPr>
      </w:pPr>
      <w:r w:rsidRPr="00D82A04">
        <w:rPr>
          <w:color w:val="000000"/>
          <w:sz w:val="28"/>
          <w:szCs w:val="28"/>
          <w:lang w:eastAsia="ru-RU" w:bidi="ru-RU"/>
        </w:rPr>
        <w:t>к Порядку выявления, учета и принятия решений</w:t>
      </w:r>
      <w:r w:rsidRPr="00D82A04">
        <w:rPr>
          <w:color w:val="000000"/>
          <w:sz w:val="28"/>
          <w:szCs w:val="28"/>
          <w:lang w:eastAsia="ru-RU" w:bidi="ru-RU"/>
        </w:rPr>
        <w:br/>
        <w:t>о передаче в эксплуатацию бесхозяйных</w:t>
      </w:r>
      <w:r w:rsidRPr="00D82A04">
        <w:rPr>
          <w:color w:val="000000"/>
          <w:sz w:val="28"/>
          <w:szCs w:val="28"/>
          <w:lang w:eastAsia="ru-RU" w:bidi="ru-RU"/>
        </w:rPr>
        <w:br/>
        <w:t>объектов теплоснабжения на территории</w:t>
      </w:r>
    </w:p>
    <w:p w:rsidR="004E6553" w:rsidRDefault="004E6553" w:rsidP="002A513A">
      <w:pPr>
        <w:pStyle w:val="Bodytext20"/>
        <w:shd w:val="clear" w:color="auto" w:fill="auto"/>
        <w:spacing w:line="240" w:lineRule="auto"/>
        <w:ind w:left="2140"/>
        <w:rPr>
          <w:rStyle w:val="12pt"/>
          <w:sz w:val="28"/>
          <w:szCs w:val="28"/>
        </w:rPr>
      </w:pPr>
      <w:r>
        <w:rPr>
          <w:rStyle w:val="12pt"/>
          <w:sz w:val="28"/>
          <w:szCs w:val="28"/>
        </w:rPr>
        <w:t xml:space="preserve">                                             </w:t>
      </w:r>
      <w:r w:rsidRPr="00D82A04">
        <w:rPr>
          <w:rStyle w:val="12pt"/>
          <w:sz w:val="28"/>
          <w:szCs w:val="28"/>
        </w:rPr>
        <w:t xml:space="preserve">Темрюкского городского поселения </w:t>
      </w:r>
      <w:r>
        <w:rPr>
          <w:rStyle w:val="12pt"/>
          <w:sz w:val="28"/>
          <w:szCs w:val="28"/>
        </w:rPr>
        <w:t xml:space="preserve">               </w:t>
      </w:r>
    </w:p>
    <w:p w:rsidR="002A513A" w:rsidRPr="00D82A04" w:rsidRDefault="004E6553" w:rsidP="002A513A">
      <w:pPr>
        <w:pStyle w:val="Bodytext20"/>
        <w:shd w:val="clear" w:color="auto" w:fill="auto"/>
        <w:spacing w:line="240" w:lineRule="auto"/>
        <w:ind w:left="2140"/>
        <w:rPr>
          <w:color w:val="000000"/>
          <w:sz w:val="28"/>
          <w:szCs w:val="28"/>
          <w:lang w:eastAsia="ru-RU" w:bidi="ru-RU"/>
        </w:rPr>
      </w:pPr>
      <w:r>
        <w:rPr>
          <w:rStyle w:val="12pt"/>
          <w:sz w:val="28"/>
          <w:szCs w:val="28"/>
        </w:rPr>
        <w:t xml:space="preserve">                                                                       </w:t>
      </w:r>
      <w:r w:rsidRPr="00D82A04">
        <w:rPr>
          <w:rStyle w:val="12pt"/>
          <w:sz w:val="28"/>
          <w:szCs w:val="28"/>
        </w:rPr>
        <w:t>Темрюкского района</w:t>
      </w:r>
    </w:p>
    <w:p w:rsidR="00073E0D" w:rsidRDefault="00073E0D" w:rsidP="002A513A">
      <w:pPr>
        <w:pStyle w:val="Bodytext20"/>
        <w:shd w:val="clear" w:color="auto" w:fill="auto"/>
        <w:spacing w:line="240" w:lineRule="auto"/>
        <w:ind w:left="2140"/>
        <w:jc w:val="center"/>
        <w:rPr>
          <w:color w:val="000000"/>
          <w:sz w:val="28"/>
          <w:szCs w:val="28"/>
          <w:lang w:eastAsia="ru-RU" w:bidi="ru-RU"/>
        </w:rPr>
      </w:pPr>
    </w:p>
    <w:p w:rsidR="002A513A" w:rsidRPr="00D82A04" w:rsidRDefault="002A513A" w:rsidP="00073E0D">
      <w:pPr>
        <w:pStyle w:val="Bodytext20"/>
        <w:shd w:val="clear" w:color="auto" w:fill="auto"/>
        <w:spacing w:line="240" w:lineRule="auto"/>
        <w:ind w:left="2140" w:hanging="2140"/>
        <w:jc w:val="center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РЕЕСТР</w:t>
      </w:r>
    </w:p>
    <w:p w:rsidR="002A513A" w:rsidRDefault="002A513A" w:rsidP="00073E0D">
      <w:pPr>
        <w:pStyle w:val="Bodytext20"/>
        <w:shd w:val="clear" w:color="auto" w:fill="auto"/>
        <w:spacing w:line="240" w:lineRule="auto"/>
        <w:ind w:left="1020" w:hanging="1020"/>
        <w:jc w:val="center"/>
        <w:rPr>
          <w:color w:val="000000"/>
          <w:sz w:val="28"/>
          <w:szCs w:val="28"/>
          <w:lang w:eastAsia="ru-RU" w:bidi="ru-RU"/>
        </w:rPr>
      </w:pPr>
      <w:r w:rsidRPr="00D82A04">
        <w:rPr>
          <w:color w:val="000000"/>
          <w:sz w:val="28"/>
          <w:szCs w:val="28"/>
          <w:lang w:eastAsia="ru-RU" w:bidi="ru-RU"/>
        </w:rPr>
        <w:t>объектов бесхозяйного недвижимого имущества</w:t>
      </w:r>
    </w:p>
    <w:p w:rsidR="00073E0D" w:rsidRPr="00D82A04" w:rsidRDefault="00073E0D" w:rsidP="00073E0D">
      <w:pPr>
        <w:pStyle w:val="Bodytext20"/>
        <w:shd w:val="clear" w:color="auto" w:fill="auto"/>
        <w:spacing w:line="240" w:lineRule="auto"/>
        <w:ind w:left="1020" w:hanging="1020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6"/>
        <w:gridCol w:w="850"/>
        <w:gridCol w:w="1134"/>
        <w:gridCol w:w="1701"/>
        <w:gridCol w:w="1559"/>
        <w:gridCol w:w="2127"/>
        <w:gridCol w:w="1559"/>
      </w:tblGrid>
      <w:tr w:rsidR="002A513A" w:rsidRPr="00D82A04" w:rsidTr="000B258B">
        <w:trPr>
          <w:trHeight w:hRule="exact" w:val="242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2A513A" w:rsidP="002A513A">
            <w:pPr>
              <w:pStyle w:val="Bodytext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B258B">
              <w:rPr>
                <w:rStyle w:val="Bodytext24pt"/>
                <w:sz w:val="24"/>
                <w:szCs w:val="24"/>
              </w:rPr>
              <w:t xml:space="preserve"> </w:t>
            </w:r>
            <w:r w:rsidR="000B258B" w:rsidRPr="000B258B">
              <w:rPr>
                <w:rStyle w:val="Bodytext24pt"/>
                <w:sz w:val="24"/>
                <w:szCs w:val="24"/>
              </w:rPr>
              <w:t>№</w:t>
            </w:r>
          </w:p>
          <w:p w:rsidR="002A513A" w:rsidRPr="000B258B" w:rsidRDefault="002A513A" w:rsidP="002A513A">
            <w:pPr>
              <w:pStyle w:val="Bodytext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B258B">
              <w:rPr>
                <w:rStyle w:val="Bodytext24pt"/>
                <w:sz w:val="24"/>
                <w:szCs w:val="24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2A513A" w:rsidP="00CA0904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B258B">
              <w:rPr>
                <w:rStyle w:val="Bodytext24pt"/>
                <w:sz w:val="24"/>
                <w:szCs w:val="24"/>
              </w:rPr>
              <w:t>Наиме</w:t>
            </w:r>
            <w:r w:rsidR="000B258B">
              <w:rPr>
                <w:rStyle w:val="Bodytext24pt"/>
                <w:sz w:val="24"/>
                <w:szCs w:val="24"/>
              </w:rPr>
              <w:t>-</w:t>
            </w:r>
            <w:r w:rsidRPr="000B258B">
              <w:rPr>
                <w:rStyle w:val="Bodytext24pt"/>
                <w:sz w:val="24"/>
                <w:szCs w:val="24"/>
              </w:rPr>
              <w:t>нова</w:t>
            </w:r>
            <w:r w:rsidR="00073E0D">
              <w:rPr>
                <w:rStyle w:val="Bodytext24pt"/>
                <w:sz w:val="24"/>
                <w:szCs w:val="24"/>
              </w:rPr>
              <w:t>-</w:t>
            </w:r>
            <w:r w:rsidRPr="000B258B">
              <w:rPr>
                <w:rStyle w:val="Bodytext24pt"/>
                <w:sz w:val="24"/>
                <w:szCs w:val="24"/>
              </w:rPr>
              <w:t>ние</w:t>
            </w:r>
          </w:p>
          <w:p w:rsidR="002A513A" w:rsidRPr="000B258B" w:rsidRDefault="002A513A" w:rsidP="00CA0904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B258B">
              <w:rPr>
                <w:rStyle w:val="Bodytext24pt"/>
                <w:sz w:val="24"/>
                <w:szCs w:val="24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2A513A" w:rsidP="00CA0904">
            <w:pPr>
              <w:pStyle w:val="Bodytext20"/>
              <w:shd w:val="clear" w:color="auto" w:fill="auto"/>
              <w:spacing w:line="240" w:lineRule="auto"/>
              <w:ind w:firstLine="140"/>
              <w:jc w:val="center"/>
              <w:rPr>
                <w:sz w:val="24"/>
                <w:szCs w:val="24"/>
              </w:rPr>
            </w:pPr>
            <w:r w:rsidRPr="000B258B">
              <w:rPr>
                <w:rStyle w:val="Bodytext24pt"/>
                <w:sz w:val="24"/>
                <w:szCs w:val="24"/>
              </w:rPr>
              <w:t>Место</w:t>
            </w:r>
            <w:r w:rsidRPr="000B258B">
              <w:rPr>
                <w:rStyle w:val="Bodytext24pt"/>
                <w:sz w:val="24"/>
                <w:szCs w:val="24"/>
              </w:rPr>
              <w:br/>
            </w:r>
            <w:r w:rsidR="00CA0904" w:rsidRPr="000B258B">
              <w:rPr>
                <w:rStyle w:val="Bodytext24pt"/>
                <w:sz w:val="24"/>
                <w:szCs w:val="24"/>
              </w:rPr>
              <w:t>нахожде</w:t>
            </w:r>
            <w:r w:rsidR="000B258B">
              <w:rPr>
                <w:rStyle w:val="Bodytext24pt"/>
                <w:sz w:val="24"/>
                <w:szCs w:val="24"/>
              </w:rPr>
              <w:t>-ния</w:t>
            </w:r>
            <w:r w:rsidR="00CA0904" w:rsidRPr="000B258B">
              <w:rPr>
                <w:rStyle w:val="Bodytext24pt"/>
                <w:sz w:val="24"/>
                <w:szCs w:val="24"/>
              </w:rPr>
              <w:br/>
              <w:t>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0B258B" w:rsidP="00CA0904">
            <w:pPr>
              <w:pStyle w:val="Bodytext20"/>
              <w:shd w:val="clear" w:color="auto" w:fill="auto"/>
              <w:spacing w:line="240" w:lineRule="auto"/>
              <w:ind w:firstLine="160"/>
              <w:jc w:val="center"/>
              <w:rPr>
                <w:sz w:val="24"/>
                <w:szCs w:val="24"/>
              </w:rPr>
            </w:pPr>
            <w:r>
              <w:rPr>
                <w:rStyle w:val="Bodytext24pt"/>
                <w:sz w:val="24"/>
                <w:szCs w:val="24"/>
              </w:rPr>
              <w:t>Краткая</w:t>
            </w:r>
            <w:r>
              <w:rPr>
                <w:rStyle w:val="Bodytext24pt"/>
                <w:sz w:val="24"/>
                <w:szCs w:val="24"/>
              </w:rPr>
              <w:br/>
              <w:t>характеристика</w:t>
            </w:r>
            <w:r>
              <w:rPr>
                <w:rStyle w:val="Bodytext24pt"/>
                <w:sz w:val="24"/>
                <w:szCs w:val="24"/>
              </w:rPr>
              <w:br/>
            </w:r>
            <w:r w:rsidR="002A513A" w:rsidRPr="000B258B">
              <w:rPr>
                <w:rStyle w:val="Bodytext24pt"/>
                <w:sz w:val="24"/>
                <w:szCs w:val="24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2A513A" w:rsidP="00CA0904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B258B">
              <w:rPr>
                <w:rStyle w:val="Bodytext24pt"/>
                <w:sz w:val="24"/>
                <w:szCs w:val="24"/>
              </w:rPr>
              <w:t>Номер, дата и</w:t>
            </w:r>
            <w:r w:rsidRPr="000B258B">
              <w:rPr>
                <w:rStyle w:val="Bodytext24pt"/>
                <w:sz w:val="24"/>
                <w:szCs w:val="24"/>
              </w:rPr>
              <w:br/>
              <w:t>наименование</w:t>
            </w:r>
            <w:r w:rsidR="000B258B">
              <w:rPr>
                <w:rStyle w:val="Bodytext24pt"/>
                <w:sz w:val="24"/>
                <w:szCs w:val="24"/>
              </w:rPr>
              <w:t xml:space="preserve">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0B258B" w:rsidP="00CA0904">
            <w:pPr>
              <w:pStyle w:val="Bodytext20"/>
              <w:shd w:val="clear" w:color="auto" w:fill="auto"/>
              <w:spacing w:line="240" w:lineRule="auto"/>
              <w:ind w:firstLine="180"/>
              <w:jc w:val="center"/>
              <w:rPr>
                <w:sz w:val="24"/>
                <w:szCs w:val="24"/>
              </w:rPr>
            </w:pPr>
            <w:r>
              <w:rPr>
                <w:rStyle w:val="Bodytext24pt"/>
                <w:sz w:val="24"/>
                <w:szCs w:val="24"/>
              </w:rPr>
              <w:t>Номер,</w:t>
            </w:r>
            <w:r w:rsidR="002A513A" w:rsidRPr="000B258B">
              <w:rPr>
                <w:rStyle w:val="Bodytext24pt"/>
                <w:sz w:val="24"/>
                <w:szCs w:val="24"/>
              </w:rPr>
              <w:t xml:space="preserve"> дата</w:t>
            </w:r>
            <w:r w:rsidR="002A513A" w:rsidRPr="000B258B">
              <w:rPr>
                <w:rStyle w:val="Bodytext24pt"/>
                <w:sz w:val="24"/>
                <w:szCs w:val="24"/>
              </w:rPr>
              <w:br/>
              <w:t>постановления</w:t>
            </w:r>
            <w:r w:rsidR="002A513A" w:rsidRPr="000B258B">
              <w:rPr>
                <w:rStyle w:val="Bodytext24pt"/>
                <w:sz w:val="24"/>
                <w:szCs w:val="24"/>
              </w:rPr>
              <w:br/>
            </w:r>
            <w:r w:rsidR="00CA0904" w:rsidRPr="000B258B">
              <w:rPr>
                <w:rStyle w:val="Bodytext24pt"/>
                <w:sz w:val="24"/>
                <w:szCs w:val="24"/>
              </w:rPr>
              <w:t>администрации</w:t>
            </w:r>
            <w:r w:rsidR="00073E0D">
              <w:rPr>
                <w:rStyle w:val="Bodytext24pt"/>
                <w:sz w:val="24"/>
                <w:szCs w:val="24"/>
              </w:rPr>
              <w:t xml:space="preserve"> об</w:t>
            </w:r>
            <w:r w:rsidR="00073E0D">
              <w:rPr>
                <w:rStyle w:val="Bodytext24pt"/>
                <w:sz w:val="24"/>
                <w:szCs w:val="24"/>
              </w:rPr>
              <w:br/>
              <w:t>определении</w:t>
            </w:r>
            <w:r w:rsidR="00073E0D">
              <w:rPr>
                <w:rStyle w:val="Bodytext24pt"/>
                <w:sz w:val="24"/>
                <w:szCs w:val="24"/>
              </w:rPr>
              <w:br/>
              <w:t>организации по</w:t>
            </w:r>
            <w:r w:rsidR="00073E0D">
              <w:rPr>
                <w:rStyle w:val="Bodytext24pt"/>
                <w:sz w:val="24"/>
                <w:szCs w:val="24"/>
              </w:rPr>
              <w:br/>
              <w:t>содержанию и</w:t>
            </w:r>
            <w:r w:rsidR="002A513A" w:rsidRPr="000B258B">
              <w:rPr>
                <w:rStyle w:val="Bodytext24pt"/>
                <w:sz w:val="24"/>
                <w:szCs w:val="24"/>
              </w:rPr>
              <w:br/>
              <w:t>обслуживанию</w:t>
            </w:r>
            <w:r w:rsidR="002A513A" w:rsidRPr="000B258B">
              <w:rPr>
                <w:rStyle w:val="Bodytext24pt"/>
                <w:sz w:val="24"/>
                <w:szCs w:val="24"/>
              </w:rPr>
              <w:br/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2A513A" w:rsidP="00CA0904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B258B">
              <w:rPr>
                <w:rStyle w:val="Bodytext24pt"/>
                <w:sz w:val="24"/>
                <w:szCs w:val="24"/>
              </w:rPr>
              <w:t>Дата</w:t>
            </w:r>
          </w:p>
          <w:p w:rsidR="002A513A" w:rsidRPr="000B258B" w:rsidRDefault="00073E0D" w:rsidP="00CA0904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4pt"/>
                <w:sz w:val="24"/>
                <w:szCs w:val="24"/>
              </w:rPr>
              <w:t>постановки на</w:t>
            </w:r>
            <w:r>
              <w:rPr>
                <w:rStyle w:val="Bodytext24pt"/>
                <w:sz w:val="24"/>
                <w:szCs w:val="24"/>
              </w:rPr>
              <w:br/>
              <w:t>учет в</w:t>
            </w:r>
            <w:r w:rsidR="002A513A" w:rsidRPr="000B258B">
              <w:rPr>
                <w:rStyle w:val="Bodytext24pt"/>
                <w:sz w:val="24"/>
                <w:szCs w:val="24"/>
              </w:rPr>
              <w:br/>
              <w:t>Росреестре</w:t>
            </w:r>
          </w:p>
        </w:tc>
      </w:tr>
      <w:tr w:rsidR="002A513A" w:rsidRPr="00D82A04" w:rsidTr="00CA0904">
        <w:trPr>
          <w:trHeight w:hRule="exact" w:val="42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2A513A" w:rsidP="002A513A">
            <w:pPr>
              <w:pStyle w:val="Bodytext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B258B">
              <w:rPr>
                <w:rStyle w:val="Bodytext24pt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2A513A" w:rsidP="002A513A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B258B">
              <w:rPr>
                <w:rStyle w:val="Bodytext24pt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2A513A" w:rsidP="002A513A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B258B">
              <w:rPr>
                <w:rStyle w:val="Bodytext24pt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2A513A" w:rsidP="002A513A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B258B">
              <w:rPr>
                <w:rStyle w:val="Bodytext24pt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2A513A" w:rsidP="002A513A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B258B">
              <w:rPr>
                <w:rStyle w:val="Bodytext24pt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2A513A" w:rsidP="002A513A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B258B">
              <w:rPr>
                <w:rStyle w:val="Bodytext24pt"/>
                <w:sz w:val="24"/>
                <w:szCs w:val="24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2A513A" w:rsidP="002A513A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B258B">
              <w:rPr>
                <w:rStyle w:val="Bodytext24pt"/>
                <w:sz w:val="24"/>
                <w:szCs w:val="24"/>
              </w:rPr>
              <w:t>7</w:t>
            </w:r>
          </w:p>
        </w:tc>
      </w:tr>
      <w:tr w:rsidR="002A513A" w:rsidRPr="00D82A04" w:rsidTr="00CA0904">
        <w:trPr>
          <w:trHeight w:hRule="exact" w:val="42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13A" w:rsidRPr="00D82A04" w:rsidTr="00CA0904">
        <w:trPr>
          <w:trHeight w:hRule="exact" w:val="22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13A" w:rsidRPr="00D82A04" w:rsidTr="00CA0904">
        <w:trPr>
          <w:trHeight w:hRule="exact" w:val="22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13A" w:rsidRPr="00D82A04" w:rsidTr="00CA0904">
        <w:trPr>
          <w:trHeight w:hRule="exact" w:val="2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13A" w:rsidRPr="00D82A04" w:rsidTr="00CA0904">
        <w:trPr>
          <w:trHeight w:hRule="exact" w:val="2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13A" w:rsidRPr="000B258B" w:rsidRDefault="002A513A" w:rsidP="002A513A">
            <w:pPr>
              <w:pStyle w:val="Bodytext20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13A" w:rsidRPr="00D82A04" w:rsidTr="00CA0904">
        <w:trPr>
          <w:trHeight w:hRule="exact" w:val="2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13A" w:rsidRPr="00D82A04" w:rsidTr="00CA0904">
        <w:trPr>
          <w:trHeight w:hRule="exact" w:val="25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13A" w:rsidRPr="000B258B" w:rsidRDefault="002A513A" w:rsidP="002A51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2A04" w:rsidRDefault="00D82A04" w:rsidP="002A513A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073E0D" w:rsidRPr="00073E0D" w:rsidRDefault="00073E0D" w:rsidP="00073E0D">
      <w:pPr>
        <w:pStyle w:val="2"/>
        <w:shd w:val="clear" w:color="auto" w:fill="auto"/>
        <w:tabs>
          <w:tab w:val="left" w:pos="2667"/>
          <w:tab w:val="left" w:pos="5165"/>
          <w:tab w:val="left" w:pos="7907"/>
        </w:tabs>
        <w:spacing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3E0D"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073E0D" w:rsidRPr="00073E0D" w:rsidRDefault="00073E0D" w:rsidP="00073E0D">
      <w:pPr>
        <w:pStyle w:val="2"/>
        <w:shd w:val="clear" w:color="auto" w:fill="auto"/>
        <w:tabs>
          <w:tab w:val="left" w:pos="2667"/>
          <w:tab w:val="left" w:pos="5165"/>
          <w:tab w:val="left" w:pos="7907"/>
        </w:tabs>
        <w:spacing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3E0D">
        <w:rPr>
          <w:rFonts w:ascii="Times New Roman" w:hAnsi="Times New Roman" w:cs="Times New Roman"/>
          <w:sz w:val="28"/>
          <w:szCs w:val="28"/>
        </w:rPr>
        <w:t>заместителя главы</w:t>
      </w:r>
    </w:p>
    <w:p w:rsidR="00D82A04" w:rsidRPr="00073E0D" w:rsidRDefault="00D82A04" w:rsidP="00D82A04">
      <w:pPr>
        <w:pStyle w:val="2"/>
        <w:shd w:val="clear" w:color="auto" w:fill="auto"/>
        <w:tabs>
          <w:tab w:val="left" w:pos="2667"/>
          <w:tab w:val="left" w:pos="5165"/>
          <w:tab w:val="left" w:pos="7907"/>
        </w:tabs>
        <w:spacing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3E0D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D82A04" w:rsidRPr="00073E0D" w:rsidRDefault="00D82A04" w:rsidP="00D82A04">
      <w:pPr>
        <w:pStyle w:val="2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E0D">
        <w:rPr>
          <w:rFonts w:ascii="Times New Roman" w:hAnsi="Times New Roman" w:cs="Times New Roman"/>
          <w:sz w:val="28"/>
          <w:szCs w:val="28"/>
        </w:rPr>
        <w:t>Темрюкского райо</w:t>
      </w:r>
      <w:r w:rsidR="00073E0D" w:rsidRPr="00073E0D">
        <w:rPr>
          <w:rFonts w:ascii="Times New Roman" w:hAnsi="Times New Roman" w:cs="Times New Roman"/>
          <w:sz w:val="28"/>
          <w:szCs w:val="28"/>
        </w:rPr>
        <w:t>на</w:t>
      </w:r>
      <w:r w:rsidR="00073E0D" w:rsidRPr="00073E0D">
        <w:rPr>
          <w:rFonts w:ascii="Times New Roman" w:hAnsi="Times New Roman" w:cs="Times New Roman"/>
          <w:sz w:val="28"/>
          <w:szCs w:val="28"/>
        </w:rPr>
        <w:tab/>
      </w:r>
      <w:r w:rsidR="00073E0D" w:rsidRPr="00073E0D">
        <w:rPr>
          <w:rFonts w:ascii="Times New Roman" w:hAnsi="Times New Roman" w:cs="Times New Roman"/>
          <w:sz w:val="28"/>
          <w:szCs w:val="28"/>
        </w:rPr>
        <w:tab/>
      </w:r>
      <w:r w:rsidR="00073E0D" w:rsidRPr="00073E0D">
        <w:rPr>
          <w:rFonts w:ascii="Times New Roman" w:hAnsi="Times New Roman" w:cs="Times New Roman"/>
          <w:sz w:val="28"/>
          <w:szCs w:val="28"/>
        </w:rPr>
        <w:tab/>
      </w:r>
      <w:r w:rsidR="00073E0D" w:rsidRPr="00073E0D">
        <w:rPr>
          <w:rFonts w:ascii="Times New Roman" w:hAnsi="Times New Roman" w:cs="Times New Roman"/>
          <w:sz w:val="28"/>
          <w:szCs w:val="28"/>
        </w:rPr>
        <w:tab/>
      </w:r>
      <w:r w:rsidR="00073E0D" w:rsidRPr="00073E0D">
        <w:rPr>
          <w:rFonts w:ascii="Times New Roman" w:hAnsi="Times New Roman" w:cs="Times New Roman"/>
          <w:sz w:val="28"/>
          <w:szCs w:val="28"/>
        </w:rPr>
        <w:tab/>
      </w:r>
      <w:r w:rsidR="00073E0D" w:rsidRPr="00073E0D">
        <w:rPr>
          <w:rFonts w:ascii="Times New Roman" w:hAnsi="Times New Roman" w:cs="Times New Roman"/>
          <w:sz w:val="28"/>
          <w:szCs w:val="28"/>
        </w:rPr>
        <w:tab/>
      </w:r>
      <w:r w:rsidR="00073E0D" w:rsidRPr="00073E0D">
        <w:rPr>
          <w:rFonts w:ascii="Times New Roman" w:hAnsi="Times New Roman" w:cs="Times New Roman"/>
          <w:sz w:val="28"/>
          <w:szCs w:val="28"/>
        </w:rPr>
        <w:tab/>
        <w:t xml:space="preserve">             Н.С. Журман</w:t>
      </w:r>
      <w:r w:rsidRPr="00073E0D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D82A04" w:rsidRPr="00D82A04" w:rsidRDefault="00D82A04" w:rsidP="002A513A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sectPr w:rsidR="00D82A04" w:rsidRPr="00D82A04" w:rsidSect="00B04C1E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6F9" w:rsidRDefault="00AF06F9" w:rsidP="006E6A05">
      <w:pPr>
        <w:spacing w:after="0" w:line="240" w:lineRule="auto"/>
      </w:pPr>
      <w:r>
        <w:separator/>
      </w:r>
    </w:p>
  </w:endnote>
  <w:endnote w:type="continuationSeparator" w:id="0">
    <w:p w:rsidR="00AF06F9" w:rsidRDefault="00AF06F9" w:rsidP="006E6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6F9" w:rsidRDefault="00AF06F9" w:rsidP="006E6A05">
      <w:pPr>
        <w:spacing w:after="0" w:line="240" w:lineRule="auto"/>
      </w:pPr>
      <w:r>
        <w:separator/>
      </w:r>
    </w:p>
  </w:footnote>
  <w:footnote w:type="continuationSeparator" w:id="0">
    <w:p w:rsidR="00AF06F9" w:rsidRDefault="00AF06F9" w:rsidP="006E6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6A37"/>
    <w:multiLevelType w:val="multilevel"/>
    <w:tmpl w:val="FB9AD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B626BE"/>
    <w:multiLevelType w:val="multilevel"/>
    <w:tmpl w:val="F1F28C0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9038E2"/>
    <w:multiLevelType w:val="multilevel"/>
    <w:tmpl w:val="F954C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644E13"/>
    <w:multiLevelType w:val="multilevel"/>
    <w:tmpl w:val="083AD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601598"/>
    <w:multiLevelType w:val="multilevel"/>
    <w:tmpl w:val="363869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F64FF5"/>
    <w:rsid w:val="00073E0D"/>
    <w:rsid w:val="000B258B"/>
    <w:rsid w:val="000B55DC"/>
    <w:rsid w:val="000C794D"/>
    <w:rsid w:val="00166252"/>
    <w:rsid w:val="00211AA9"/>
    <w:rsid w:val="002A20EC"/>
    <w:rsid w:val="002A513A"/>
    <w:rsid w:val="002C69FB"/>
    <w:rsid w:val="003C15BF"/>
    <w:rsid w:val="00400B92"/>
    <w:rsid w:val="00496DD0"/>
    <w:rsid w:val="004E6553"/>
    <w:rsid w:val="005C480D"/>
    <w:rsid w:val="006123BE"/>
    <w:rsid w:val="0062773A"/>
    <w:rsid w:val="00680AF8"/>
    <w:rsid w:val="006C2168"/>
    <w:rsid w:val="006E6A05"/>
    <w:rsid w:val="00726AEB"/>
    <w:rsid w:val="00736C14"/>
    <w:rsid w:val="007627F1"/>
    <w:rsid w:val="007C05F8"/>
    <w:rsid w:val="007F41F5"/>
    <w:rsid w:val="008B08E2"/>
    <w:rsid w:val="008D3502"/>
    <w:rsid w:val="00A31CD4"/>
    <w:rsid w:val="00AF06F9"/>
    <w:rsid w:val="00B04C1E"/>
    <w:rsid w:val="00B84656"/>
    <w:rsid w:val="00B84E0B"/>
    <w:rsid w:val="00BB72B7"/>
    <w:rsid w:val="00C22B33"/>
    <w:rsid w:val="00CA0904"/>
    <w:rsid w:val="00D82A04"/>
    <w:rsid w:val="00E33BC9"/>
    <w:rsid w:val="00F64FF5"/>
    <w:rsid w:val="00FB5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F64FF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64FF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F64FF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4F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Heading10">
    <w:name w:val="Heading #1"/>
    <w:basedOn w:val="a"/>
    <w:link w:val="Heading1"/>
    <w:rsid w:val="00F64FF5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30">
    <w:name w:val="Body text (3)"/>
    <w:basedOn w:val="a"/>
    <w:link w:val="Bodytext3"/>
    <w:rsid w:val="00F64FF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2Exact">
    <w:name w:val="Body text (2) Exact"/>
    <w:basedOn w:val="a0"/>
    <w:rsid w:val="00F64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5pt">
    <w:name w:val="Body text (2) + 5 pt"/>
    <w:basedOn w:val="Bodytext2"/>
    <w:rsid w:val="002A5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Bodytext24pt">
    <w:name w:val="Body text (2) + 4 pt"/>
    <w:basedOn w:val="Bodytext2"/>
    <w:rsid w:val="002A5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CA0904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B84E0B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B84E0B"/>
    <w:pPr>
      <w:shd w:val="clear" w:color="auto" w:fill="FFFFFF"/>
      <w:spacing w:after="0" w:line="313" w:lineRule="exact"/>
      <w:jc w:val="right"/>
    </w:pPr>
    <w:rPr>
      <w:sz w:val="26"/>
      <w:szCs w:val="26"/>
    </w:rPr>
  </w:style>
  <w:style w:type="character" w:customStyle="1" w:styleId="12pt">
    <w:name w:val="Основной текст + 12 pt"/>
    <w:basedOn w:val="a4"/>
    <w:rsid w:val="00B84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04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4C1E"/>
  </w:style>
  <w:style w:type="paragraph" w:styleId="a7">
    <w:name w:val="footer"/>
    <w:basedOn w:val="a"/>
    <w:link w:val="a8"/>
    <w:uiPriority w:val="99"/>
    <w:semiHidden/>
    <w:unhideWhenUsed/>
    <w:rsid w:val="00B04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4C1E"/>
  </w:style>
  <w:style w:type="paragraph" w:styleId="a9">
    <w:name w:val="Balloon Text"/>
    <w:basedOn w:val="a"/>
    <w:link w:val="aa"/>
    <w:uiPriority w:val="99"/>
    <w:semiHidden/>
    <w:unhideWhenUsed/>
    <w:rsid w:val="0007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3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F64FF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64FF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F64FF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4F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Heading10">
    <w:name w:val="Heading #1"/>
    <w:basedOn w:val="a"/>
    <w:link w:val="Heading1"/>
    <w:rsid w:val="00F64FF5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30">
    <w:name w:val="Body text (3)"/>
    <w:basedOn w:val="a"/>
    <w:link w:val="Bodytext3"/>
    <w:rsid w:val="00F64FF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2Exact">
    <w:name w:val="Body text (2) Exact"/>
    <w:basedOn w:val="a0"/>
    <w:rsid w:val="00F64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5pt">
    <w:name w:val="Body text (2) + 5 pt"/>
    <w:basedOn w:val="Bodytext2"/>
    <w:rsid w:val="002A5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Bodytext24pt">
    <w:name w:val="Body text (2) + 4 pt"/>
    <w:basedOn w:val="Bodytext2"/>
    <w:rsid w:val="002A5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CA0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Ольга</cp:lastModifiedBy>
  <cp:revision>4</cp:revision>
  <cp:lastPrinted>2023-07-10T11:23:00Z</cp:lastPrinted>
  <dcterms:created xsi:type="dcterms:W3CDTF">2023-07-10T11:21:00Z</dcterms:created>
  <dcterms:modified xsi:type="dcterms:W3CDTF">2023-07-10T11:24:00Z</dcterms:modified>
</cp:coreProperties>
</file>